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</w:t>
            </w: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color w:val="FF0000"/>
          <w:szCs w:val="21"/>
        </w:rPr>
      </w:pPr>
      <w:r>
        <w:rPr>
          <w:rFonts w:hint="eastAsia" w:eastAsia="黑体"/>
          <w:b/>
          <w:color w:val="000000"/>
          <w:sz w:val="28"/>
          <w:szCs w:val="28"/>
        </w:rPr>
        <w:t>公章使用登记表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080"/>
        <w:gridCol w:w="1440"/>
        <w:gridCol w:w="3420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使用部门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使用人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使用日期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  由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核准人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vAlign w:val="center"/>
          </w:tcPr>
          <w:p>
            <w:pPr>
              <w:jc w:val="center"/>
            </w:pPr>
          </w:p>
        </w:tc>
        <w:tc>
          <w:tcPr>
            <w:tcW w:w="1214" w:type="dxa"/>
            <w:vAlign w:val="center"/>
          </w:tcPr>
          <w:p>
            <w:pPr>
              <w:jc w:val="center"/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A7960B4"/>
    <w:rsid w:val="0BB961DA"/>
    <w:rsid w:val="10D848DD"/>
    <w:rsid w:val="14145189"/>
    <w:rsid w:val="147A384B"/>
    <w:rsid w:val="14DB0447"/>
    <w:rsid w:val="15E03C06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D6A3BA5"/>
    <w:rsid w:val="30B23FB8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2CB2203"/>
    <w:rsid w:val="44B642CC"/>
    <w:rsid w:val="45A94587"/>
    <w:rsid w:val="480126AE"/>
    <w:rsid w:val="4A581016"/>
    <w:rsid w:val="4AE304D3"/>
    <w:rsid w:val="4B00105B"/>
    <w:rsid w:val="4C9F63AA"/>
    <w:rsid w:val="4E810FA4"/>
    <w:rsid w:val="509F183E"/>
    <w:rsid w:val="51626FDA"/>
    <w:rsid w:val="524C5386"/>
    <w:rsid w:val="56491523"/>
    <w:rsid w:val="57CB10B2"/>
    <w:rsid w:val="59623E37"/>
    <w:rsid w:val="5D9D188F"/>
    <w:rsid w:val="62F055CF"/>
    <w:rsid w:val="63350D6A"/>
    <w:rsid w:val="69BC3E71"/>
    <w:rsid w:val="6CE30BC8"/>
    <w:rsid w:val="6DD84E73"/>
    <w:rsid w:val="6E34448A"/>
    <w:rsid w:val="71363D1D"/>
    <w:rsid w:val="720624DC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</Words>
  <Characters>63</Characters>
  <Lines>1</Lines>
  <Paragraphs>1</Paragraphs>
  <TotalTime>0</TotalTime>
  <ScaleCrop>false</ScaleCrop>
  <LinksUpToDate>false</LinksUpToDate>
  <CharactersWithSpaces>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2025-01-04T07:28:37Z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1A64DCD3D54C4469B9597AD8193E4847</vt:lpwstr>
  </property>
</Properties>
</file>