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  <w:lang w:val="en-US" w:eastAsia="zh-CN"/>
        </w:rPr>
        <w:t>特殊医学用途配方食品</w:t>
      </w:r>
      <w:r>
        <w:rPr>
          <w:rFonts w:hint="eastAsia" w:eastAsia="黑体"/>
          <w:b/>
          <w:sz w:val="28"/>
          <w:szCs w:val="28"/>
        </w:rPr>
        <w:t>临床试验立项资料交接清单</w:t>
      </w:r>
    </w:p>
    <w:tbl>
      <w:tblPr>
        <w:tblStyle w:val="22"/>
        <w:tblW w:w="86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08"/>
        <w:gridCol w:w="2564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序号</w:t>
            </w: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资料名称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资料要求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是否符合要求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特殊医学用途配方食品</w:t>
            </w:r>
            <w:r>
              <w:rPr>
                <w:rFonts w:hint="eastAsia" w:hAnsi="宋体" w:cs="宋体"/>
                <w:color w:val="000000"/>
                <w:kern w:val="0"/>
                <w:sz w:val="18"/>
              </w:rPr>
              <w:t>临床试验委托函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研究者手册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/>
                <w:color w:val="000000"/>
                <w:sz w:val="18"/>
                <w:szCs w:val="28"/>
              </w:rPr>
              <w:t>招募受试者的相关材料、日记卡等其他提供给受试者的任何书面材料、</w:t>
            </w:r>
            <w:r>
              <w:rPr>
                <w:rFonts w:hint="eastAsia" w:hAnsi="宋体" w:cs="宋体"/>
                <w:color w:val="000000"/>
                <w:kern w:val="0"/>
                <w:sz w:val="18"/>
              </w:rPr>
              <w:t>受试者保险相关文件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知情同意书样本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临床试验方案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加盖单位公章；签字注明日期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病例报告表样本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如为多中心试验的参加单位，组长单位伦理委员会批件（若有）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复印件加盖单位公章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试验用</w:t>
            </w: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样</w:t>
            </w:r>
            <w:r>
              <w:rPr>
                <w:rFonts w:hint="eastAsia" w:hAnsi="宋体" w:cs="宋体"/>
                <w:color w:val="000000"/>
                <w:kern w:val="0"/>
                <w:sz w:val="18"/>
              </w:rPr>
              <w:t>品标签、包装样本（或提供彩色照片）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int="default" w:hAnsi="宋体" w:eastAsia="宋体" w:cs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试验用样品配方组成、生产工艺、产品标准要求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int="eastAsia"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int="default" w:hAnsi="宋体" w:eastAsia="宋体" w:cs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表明产品安全性、营养充足性和特殊医学用途临床效果相关资料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int="eastAsia"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int="default" w:hAnsi="宋体" w:eastAsia="宋体" w:cs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法定资质的食品检验机构出具的试验用样品检验报告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int="eastAsia"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int="default" w:hAnsi="宋体" w:cs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《特殊医学用途配方食品良好生产规范》说明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int="eastAsia"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int="default" w:hAnsi="宋体" w:eastAsia="宋体" w:cs="宋体"/>
                <w:color w:val="000000"/>
                <w:kern w:val="0"/>
                <w:sz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研究所涉及的相关机构（</w:t>
            </w:r>
            <w:r>
              <w:rPr>
                <w:rFonts w:hint="eastAsia" w:hAnsi="宋体" w:cs="宋体"/>
                <w:color w:val="000000"/>
                <w:kern w:val="0"/>
                <w:sz w:val="18"/>
                <w:lang w:eastAsia="zh-CN"/>
              </w:rPr>
              <w:t>申请人</w:t>
            </w:r>
            <w:r>
              <w:rPr>
                <w:rFonts w:hint="eastAsia" w:hAnsi="宋体" w:cs="宋体"/>
                <w:color w:val="000000"/>
                <w:kern w:val="0"/>
                <w:sz w:val="18"/>
              </w:rPr>
              <w:t>、CRO、SMO、中心实验室等）的合法资质证明</w:t>
            </w:r>
            <w:r>
              <w:rPr>
                <w:rFonts w:hint="eastAsia" w:hAnsi="宋体" w:cs="宋体"/>
                <w:color w:val="000000"/>
                <w:kern w:val="0"/>
                <w:sz w:val="18"/>
                <w:lang w:val="en-US" w:eastAsia="zh-CN"/>
              </w:rPr>
              <w:t>（如申请人营业执照、食品生产许可证、食品安全管理体系认证证书）</w:t>
            </w:r>
            <w:r>
              <w:rPr>
                <w:rFonts w:hint="eastAsia" w:hAnsi="宋体" w:cs="宋体"/>
                <w:color w:val="000000"/>
                <w:kern w:val="0"/>
                <w:sz w:val="18"/>
              </w:rPr>
              <w:t>、委托函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复印件加盖单位公章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CRA、CRC等人员委托函、身份证复印件、简历、GCP证书等证明材料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材料真实性声明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人遗行政许可或备案文件（如涉及人遗需要的话）</w:t>
            </w:r>
          </w:p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（无需进行遗传办申请者，需提供无需进行遗传办申请说明）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</w:rPr>
              <w:t>研究小组成员名单和履历（如研究人员简历、GCP证书、资格证书、执业证书、职称等资质文件）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</w:rPr>
              <w:t>主要研究者声明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21"/>
                <w:lang w:val="en-US" w:eastAsia="zh-CN"/>
              </w:rPr>
              <w:t>特殊医学用途配方食品</w:t>
            </w:r>
            <w:r>
              <w:rPr>
                <w:rFonts w:hint="eastAsia" w:cs="宋体"/>
                <w:color w:val="000000"/>
                <w:kern w:val="0"/>
                <w:sz w:val="18"/>
                <w:szCs w:val="21"/>
              </w:rPr>
              <w:t>临床</w:t>
            </w:r>
            <w:r>
              <w:rPr>
                <w:rFonts w:cs="宋体"/>
                <w:color w:val="000000"/>
                <w:kern w:val="0"/>
                <w:sz w:val="18"/>
                <w:szCs w:val="21"/>
              </w:rPr>
              <w:t>试验</w:t>
            </w:r>
            <w:r>
              <w:rPr>
                <w:rFonts w:hint="eastAsia" w:cs="宋体"/>
                <w:color w:val="000000"/>
                <w:kern w:val="0"/>
                <w:sz w:val="18"/>
              </w:rPr>
              <w:t>立项申请表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21"/>
                <w:lang w:val="en-US" w:eastAsia="zh-CN"/>
              </w:rPr>
              <w:t>特殊医学用途配方食品</w:t>
            </w:r>
            <w:r>
              <w:rPr>
                <w:rFonts w:hint="eastAsia" w:cs="宋体"/>
                <w:color w:val="000000"/>
                <w:kern w:val="0"/>
                <w:sz w:val="18"/>
                <w:szCs w:val="21"/>
              </w:rPr>
              <w:t>临床</w:t>
            </w:r>
            <w:r>
              <w:rPr>
                <w:rFonts w:cs="宋体"/>
                <w:color w:val="000000"/>
                <w:kern w:val="0"/>
                <w:sz w:val="18"/>
                <w:szCs w:val="21"/>
              </w:rPr>
              <w:t>试验</w:t>
            </w:r>
            <w:r>
              <w:rPr>
                <w:rFonts w:hint="eastAsia" w:cs="宋体"/>
                <w:color w:val="000000"/>
                <w:kern w:val="0"/>
                <w:sz w:val="18"/>
              </w:rPr>
              <w:t>立项审查表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其他相关资料（如试验中所需的记录表格等）</w:t>
            </w:r>
          </w:p>
        </w:tc>
        <w:tc>
          <w:tcPr>
            <w:tcW w:w="2564" w:type="dxa"/>
            <w:shd w:val="clear" w:color="auto" w:fill="auto"/>
            <w:vAlign w:val="center"/>
          </w:tcPr>
          <w:p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</w:tbl>
    <w:p>
      <w:pPr>
        <w:rPr>
          <w:color w:val="000000"/>
        </w:rPr>
      </w:pPr>
      <w:r>
        <w:rPr>
          <w:rFonts w:hint="eastAsia" w:hAnsi="宋体" w:cs="宋体"/>
          <w:color w:val="000000"/>
          <w:kern w:val="0"/>
        </w:rPr>
        <w:t>注：表中提交</w:t>
      </w:r>
      <w:r>
        <w:rPr>
          <w:rFonts w:hint="eastAsia" w:hAnsi="宋体" w:cs="Arial"/>
          <w:color w:val="000000"/>
          <w:kern w:val="0"/>
        </w:rPr>
        <w:t>的资料符合要求的用</w:t>
      </w:r>
      <w:r>
        <w:rPr>
          <w:rFonts w:hint="eastAsia" w:cs="宋体"/>
          <w:color w:val="000000"/>
          <w:kern w:val="0"/>
        </w:rPr>
        <w:t>“</w:t>
      </w:r>
      <w:r>
        <w:rPr>
          <w:rFonts w:hint="eastAsia" w:cs="Arial"/>
          <w:color w:val="000000"/>
          <w:kern w:val="0"/>
        </w:rPr>
        <w:t>√”</w:t>
      </w:r>
      <w:r>
        <w:rPr>
          <w:rFonts w:hint="eastAsia" w:hAnsi="宋体" w:cs="Arial"/>
          <w:color w:val="000000"/>
          <w:kern w:val="0"/>
        </w:rPr>
        <w:t>表示，不符合的用</w:t>
      </w:r>
      <w:r>
        <w:rPr>
          <w:rFonts w:hint="eastAsia" w:cs="Arial"/>
          <w:color w:val="000000"/>
          <w:kern w:val="0"/>
        </w:rPr>
        <w:t>“</w:t>
      </w:r>
      <w:r>
        <w:rPr>
          <w:rFonts w:hint="eastAsia" w:eastAsia="仿宋" w:cs="Arial"/>
          <w:color w:val="000000"/>
          <w:kern w:val="0"/>
        </w:rPr>
        <w:t>×</w:t>
      </w:r>
      <w:r>
        <w:rPr>
          <w:rFonts w:hint="eastAsia" w:cs="Arial"/>
          <w:color w:val="000000"/>
          <w:kern w:val="0"/>
        </w:rPr>
        <w:t>”表示。</w:t>
      </w:r>
    </w:p>
    <w:p>
      <w:pPr>
        <w:spacing w:before="156" w:beforeLines="50" w:after="156" w:afterLines="50" w:line="360" w:lineRule="auto"/>
        <w:rPr>
          <w:rFonts w:cs="宋体"/>
          <w:color w:val="000000"/>
          <w:kern w:val="0"/>
          <w:szCs w:val="21"/>
        </w:rPr>
      </w:pPr>
      <w:r>
        <w:rPr>
          <w:rFonts w:hint="eastAsia" w:cs="宋体"/>
          <w:color w:val="000000"/>
          <w:kern w:val="0"/>
          <w:szCs w:val="21"/>
        </w:rPr>
        <w:t xml:space="preserve">递交人签名：                        日期：                  </w:t>
      </w:r>
    </w:p>
    <w:p>
      <w:pPr>
        <w:spacing w:before="156" w:beforeLines="50" w:after="156" w:afterLines="50" w:line="360" w:lineRule="auto"/>
        <w:jc w:val="left"/>
        <w:rPr>
          <w:rFonts w:cs="宋体"/>
          <w:color w:val="000000"/>
          <w:kern w:val="0"/>
          <w:szCs w:val="21"/>
        </w:rPr>
      </w:pPr>
      <w:r>
        <w:rPr>
          <w:rFonts w:hint="eastAsia" w:cs="宋体"/>
          <w:color w:val="000000"/>
          <w:kern w:val="0"/>
          <w:szCs w:val="21"/>
        </w:rPr>
        <w:t xml:space="preserve">机构办秘书签名：                    日期：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32B9F"/>
    <w:multiLevelType w:val="multilevel"/>
    <w:tmpl w:val="07032B9F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00C322B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645</Words>
  <Characters>689</Characters>
  <Lines>6</Lines>
  <Paragraphs>1</Paragraphs>
  <TotalTime>0</TotalTime>
  <ScaleCrop>false</ScaleCrop>
  <LinksUpToDate>false</LinksUpToDate>
  <CharactersWithSpaces>769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2025-01-04T02:29:04Z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