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adjustRightInd w:val="0"/>
        <w:spacing w:before="156" w:beforeLines="50" w:after="156" w:afterLines="50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材料真实性声明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由XXX（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）申办的“XXX（临床试验名称）”拟在本院开展。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）保证向临床试验机构及伦理委员会所提交的资料全部为真实、最新版本，符合</w:t>
      </w:r>
      <w:r>
        <w:rPr>
          <w:rFonts w:hint="eastAsia"/>
          <w:sz w:val="24"/>
          <w:szCs w:val="21"/>
          <w:lang w:eastAsia="zh-CN"/>
        </w:rPr>
        <w:t>《</w:t>
      </w:r>
      <w:r>
        <w:rPr>
          <w:rFonts w:hint="eastAsia"/>
          <w:sz w:val="24"/>
          <w:szCs w:val="21"/>
          <w:lang w:val="en-US" w:eastAsia="zh-CN"/>
        </w:rPr>
        <w:t>特殊医学用途配方食品临床试验质量管理规范</w:t>
      </w:r>
      <w:r>
        <w:rPr>
          <w:rFonts w:hint="eastAsia"/>
          <w:sz w:val="24"/>
          <w:szCs w:val="21"/>
          <w:lang w:eastAsia="zh-CN"/>
        </w:rPr>
        <w:t>》</w:t>
      </w:r>
      <w:r>
        <w:rPr>
          <w:rFonts w:hint="eastAsia"/>
          <w:sz w:val="24"/>
          <w:szCs w:val="21"/>
        </w:rPr>
        <w:t>及相关规定要求，在整个临床试验过程中严格按照</w:t>
      </w:r>
      <w:r>
        <w:rPr>
          <w:rFonts w:hint="eastAsia"/>
          <w:sz w:val="24"/>
          <w:szCs w:val="21"/>
          <w:lang w:eastAsia="zh-CN"/>
        </w:rPr>
        <w:t>《</w:t>
      </w:r>
      <w:r>
        <w:rPr>
          <w:rFonts w:hint="eastAsia"/>
          <w:sz w:val="24"/>
          <w:szCs w:val="21"/>
          <w:lang w:val="en-US" w:eastAsia="zh-CN"/>
        </w:rPr>
        <w:t>特殊医学用途配方食品临床试验质量管理规范</w:t>
      </w:r>
      <w:r>
        <w:rPr>
          <w:rFonts w:hint="eastAsia"/>
          <w:sz w:val="24"/>
          <w:szCs w:val="21"/>
          <w:lang w:eastAsia="zh-CN"/>
        </w:rPr>
        <w:t>》</w:t>
      </w:r>
      <w:r>
        <w:rPr>
          <w:rFonts w:hint="eastAsia"/>
          <w:sz w:val="24"/>
          <w:szCs w:val="21"/>
        </w:rPr>
        <w:t>的有关规定，认真履行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的职责，确保受试者的安全。在整个研究过程中决不采取任何不良手段干扰研究人员，本着实事求是、科学严谨的态度，确保研究结果的客观性和科学性。积极配合</w:t>
      </w:r>
      <w:r>
        <w:rPr>
          <w:rFonts w:hint="eastAsia"/>
          <w:sz w:val="24"/>
          <w:szCs w:val="21"/>
          <w:lang w:val="en-US" w:eastAsia="zh-CN"/>
        </w:rPr>
        <w:t>食品安全</w:t>
      </w:r>
      <w:r>
        <w:rPr>
          <w:rFonts w:hint="eastAsia"/>
          <w:sz w:val="24"/>
          <w:szCs w:val="21"/>
        </w:rPr>
        <w:t>监督管理部门的检查或机构内部的质量检查，承担一切因违反上述承诺而造成的后果。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如因资料与上述不符而导致出现任何不良事件，由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全权承担法律责任，并负责相关赔偿。特此声明。</w:t>
      </w:r>
    </w:p>
    <w:p>
      <w:pPr>
        <w:spacing w:line="480" w:lineRule="auto"/>
        <w:jc w:val="left"/>
        <w:rPr>
          <w:sz w:val="24"/>
          <w:szCs w:val="21"/>
        </w:rPr>
      </w:pPr>
    </w:p>
    <w:p>
      <w:pPr>
        <w:spacing w:line="480" w:lineRule="auto"/>
        <w:ind w:right="480" w:firstLine="4080" w:firstLineChars="1700"/>
        <w:rPr>
          <w:sz w:val="24"/>
          <w:szCs w:val="21"/>
        </w:rPr>
      </w:pP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 xml:space="preserve">单位名称：（盖章）        </w:t>
      </w:r>
    </w:p>
    <w:p>
      <w:pPr>
        <w:spacing w:line="480" w:lineRule="auto"/>
        <w:ind w:right="480"/>
        <w:jc w:val="center"/>
        <w:rPr>
          <w:sz w:val="24"/>
          <w:szCs w:val="21"/>
        </w:rPr>
      </w:pPr>
    </w:p>
    <w:p>
      <w:pPr>
        <w:spacing w:line="480" w:lineRule="auto"/>
        <w:ind w:right="480"/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 日期：          </w:t>
      </w:r>
    </w:p>
    <w:p>
      <w:pPr>
        <w:spacing w:before="156" w:beforeLines="50" w:after="156" w:afterLines="50" w:line="360" w:lineRule="auto"/>
        <w:jc w:val="left"/>
        <w:rPr>
          <w:rFonts w:cs="宋体"/>
          <w:color w:val="000000"/>
          <w:kern w:val="0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E7874BC"/>
    <w:rsid w:val="10D848DD"/>
    <w:rsid w:val="118B0119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2D72E7F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D3F1372"/>
    <w:rsid w:val="4E810FA4"/>
    <w:rsid w:val="509F183E"/>
    <w:rsid w:val="51626FDA"/>
    <w:rsid w:val="56491523"/>
    <w:rsid w:val="57CB10B2"/>
    <w:rsid w:val="59623E37"/>
    <w:rsid w:val="5E4C4FDB"/>
    <w:rsid w:val="600C322B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241</Characters>
  <Lines>6</Lines>
  <Paragraphs>1</Paragraphs>
  <TotalTime>0</TotalTime>
  <ScaleCrop>false</ScaleCrop>
  <LinksUpToDate>false</LinksUpToDate>
  <CharactersWithSpaces>354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2025-01-04T02:32:17Z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D294881B31DC4161B0B397783E54FF93</vt:lpwstr>
  </property>
</Properties>
</file>