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A73" w:rsidRPr="00342FD2" w:rsidRDefault="00342FD2" w:rsidP="00342FD2">
      <w:pPr>
        <w:rPr>
          <w:sz w:val="28"/>
          <w:szCs w:val="28"/>
        </w:rPr>
      </w:pPr>
      <w:r w:rsidRPr="00342FD2">
        <w:rPr>
          <w:rFonts w:hint="eastAsia"/>
          <w:sz w:val="28"/>
          <w:szCs w:val="28"/>
        </w:rPr>
        <w:t>附件</w:t>
      </w:r>
      <w:r w:rsidR="00A475E9" w:rsidRPr="00342FD2">
        <w:rPr>
          <w:rFonts w:hint="eastAsia"/>
          <w:sz w:val="28"/>
          <w:szCs w:val="28"/>
        </w:rPr>
        <w:t>二：放射类设备整体运维</w:t>
      </w:r>
      <w:r>
        <w:rPr>
          <w:rFonts w:hint="eastAsia"/>
          <w:sz w:val="28"/>
          <w:szCs w:val="28"/>
        </w:rPr>
        <w:t>内容</w:t>
      </w:r>
    </w:p>
    <w:p w:rsidR="00A475E9" w:rsidRDefault="00A475E9" w:rsidP="00A475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一、项目清单</w:t>
      </w:r>
    </w:p>
    <w:p w:rsidR="00A475E9" w:rsidRDefault="00A475E9" w:rsidP="00A475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放射类设备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3260"/>
        <w:gridCol w:w="1560"/>
        <w:gridCol w:w="2080"/>
        <w:gridCol w:w="1080"/>
        <w:gridCol w:w="1080"/>
      </w:tblGrid>
      <w:tr w:rsidR="00A475E9" w:rsidRPr="00FF60BB" w:rsidTr="00A475E9">
        <w:trPr>
          <w:trHeight w:val="2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使用科室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F3096" w:rsidP="00AF30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F3096" w:rsidP="00AF30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A475E9" w:rsidRPr="00FF60BB" w:rsidTr="00A475E9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X射线计算机体层摄影设备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联影</w:t>
            </w:r>
            <w:proofErr w:type="gramEnd"/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uCT710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MRI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MAGENTOM Avanto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CT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Definition 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DR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AXIOM Aristos MX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5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钼</w:t>
            </w:r>
            <w:proofErr w:type="gramEnd"/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靶</w:t>
            </w:r>
            <w:proofErr w:type="gramStart"/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乳腺机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Mammomat Inspiration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5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胃肠机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AXIOM Iconos R200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数字化医用X射线摄影系统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Ysio Max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5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移动式摄影X射线机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MOBileet Mira Max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16排CT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SOMATOM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单板DR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digital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  <w:proofErr w:type="gramStart"/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臂机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libra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C</w:t>
            </w:r>
            <w:proofErr w:type="gramStart"/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臂机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ENDURA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Allura xper FD20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Allura xper FD20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5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UNIQ Clarity FD20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UNIQ Clarity FD20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UNIQ  FD</w:t>
            </w:r>
            <w:proofErr w:type="gramEnd"/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UNIQ  FD</w:t>
            </w:r>
            <w:proofErr w:type="gramEnd"/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X射线计算机断层摄影设备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Revolution CT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磁共振成像系统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SIGNA Pioneer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A475E9" w:rsidRPr="00FF60BB" w:rsidTr="00A475E9">
        <w:trPr>
          <w:trHeight w:val="28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X射线计算机体层摄影设备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kern w:val="0"/>
                <w:szCs w:val="21"/>
              </w:rPr>
              <w:t>Optima CT 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5E9" w:rsidRPr="00FF60BB" w:rsidRDefault="00A475E9" w:rsidP="00A475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F60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A475E9" w:rsidRDefault="00A475E9" w:rsidP="00A475E9">
      <w:pPr>
        <w:rPr>
          <w:sz w:val="28"/>
          <w:szCs w:val="28"/>
        </w:rPr>
      </w:pPr>
    </w:p>
    <w:p w:rsidR="00AF3096" w:rsidRDefault="00AF3096" w:rsidP="00A475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二、整体运维服务要求</w:t>
      </w:r>
    </w:p>
    <w:p w:rsidR="00342FD2" w:rsidRPr="00342FD2" w:rsidRDefault="00342FD2" w:rsidP="00342FD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）</w:t>
      </w:r>
      <w:proofErr w:type="gramStart"/>
      <w:r>
        <w:rPr>
          <w:rFonts w:ascii="宋体" w:eastAsia="宋体" w:hAnsi="宋体"/>
          <w:b/>
          <w:bCs/>
          <w:sz w:val="24"/>
          <w:szCs w:val="24"/>
        </w:rPr>
        <w:t>维保要求</w:t>
      </w:r>
      <w:proofErr w:type="gramEnd"/>
      <w:r>
        <w:rPr>
          <w:rFonts w:ascii="宋体" w:eastAsia="宋体" w:hAnsi="宋体"/>
          <w:b/>
          <w:bCs/>
          <w:sz w:val="24"/>
          <w:szCs w:val="24"/>
        </w:rPr>
        <w:t>：</w:t>
      </w:r>
      <w:r w:rsidRPr="00342FD2">
        <w:rPr>
          <w:rFonts w:ascii="宋体" w:eastAsia="宋体" w:hAnsi="宋体" w:hint="eastAsia"/>
          <w:sz w:val="24"/>
          <w:szCs w:val="24"/>
        </w:rPr>
        <w:t>整机全保（</w:t>
      </w:r>
      <w:proofErr w:type="gramStart"/>
      <w:r w:rsidRPr="00342FD2">
        <w:rPr>
          <w:rFonts w:ascii="宋体" w:eastAsia="宋体" w:hAnsi="宋体" w:hint="eastAsia"/>
          <w:sz w:val="24"/>
          <w:szCs w:val="24"/>
        </w:rPr>
        <w:t>含球管</w:t>
      </w:r>
      <w:proofErr w:type="gramEnd"/>
      <w:r w:rsidRPr="00342FD2">
        <w:rPr>
          <w:rFonts w:ascii="宋体" w:eastAsia="宋体" w:hAnsi="宋体" w:hint="eastAsia"/>
          <w:sz w:val="24"/>
          <w:szCs w:val="24"/>
        </w:rPr>
        <w:t>，高压发生器，探测器，平板，磁体，水冷机，影像增强器等）</w:t>
      </w:r>
    </w:p>
    <w:p w:rsidR="00342FD2" w:rsidRDefault="00342FD2" w:rsidP="00342FD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二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/>
          <w:b/>
          <w:bCs/>
          <w:sz w:val="24"/>
          <w:szCs w:val="24"/>
        </w:rPr>
        <w:t>整体运维</w:t>
      </w:r>
      <w:r>
        <w:rPr>
          <w:rFonts w:ascii="宋体" w:eastAsia="宋体" w:hAnsi="宋体" w:hint="eastAsia"/>
          <w:b/>
          <w:bCs/>
          <w:sz w:val="24"/>
          <w:szCs w:val="24"/>
        </w:rPr>
        <w:t>智慧化管理</w:t>
      </w:r>
      <w:r>
        <w:rPr>
          <w:rFonts w:ascii="宋体" w:eastAsia="宋体" w:hAnsi="宋体"/>
          <w:b/>
          <w:bCs/>
          <w:sz w:val="24"/>
          <w:szCs w:val="24"/>
        </w:rPr>
        <w:t>要求</w:t>
      </w:r>
    </w:p>
    <w:p w:rsidR="00342FD2" w:rsidRDefault="00342FD2" w:rsidP="00342F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>
        <w:rPr>
          <w:rFonts w:ascii="宋体" w:eastAsia="宋体" w:hAnsi="宋体"/>
          <w:sz w:val="24"/>
          <w:szCs w:val="24"/>
        </w:rPr>
        <w:t>设备全生命周期管理</w:t>
      </w:r>
    </w:p>
    <w:p w:rsidR="00342FD2" w:rsidRDefault="00342FD2" w:rsidP="00342F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>
        <w:rPr>
          <w:rFonts w:ascii="宋体" w:eastAsia="宋体" w:hAnsi="宋体"/>
          <w:sz w:val="24"/>
          <w:szCs w:val="24"/>
        </w:rPr>
        <w:t>设备</w:t>
      </w:r>
      <w:r>
        <w:rPr>
          <w:rFonts w:ascii="宋体" w:eastAsia="宋体" w:hAnsi="宋体" w:hint="eastAsia"/>
          <w:sz w:val="24"/>
          <w:szCs w:val="24"/>
        </w:rPr>
        <w:t>无人值守</w:t>
      </w:r>
      <w:r>
        <w:rPr>
          <w:rFonts w:ascii="宋体" w:eastAsia="宋体" w:hAnsi="宋体"/>
          <w:sz w:val="24"/>
          <w:szCs w:val="24"/>
        </w:rPr>
        <w:t>调配</w:t>
      </w:r>
    </w:p>
    <w:p w:rsidR="00342FD2" w:rsidRDefault="00342FD2" w:rsidP="00342F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>
        <w:rPr>
          <w:rFonts w:ascii="宋体" w:eastAsia="宋体" w:hAnsi="宋体"/>
          <w:sz w:val="24"/>
          <w:szCs w:val="24"/>
        </w:rPr>
        <w:t>设备的单机效益分析</w:t>
      </w:r>
    </w:p>
    <w:p w:rsidR="00342FD2" w:rsidRDefault="00342FD2" w:rsidP="00342F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</w:t>
      </w:r>
      <w:r>
        <w:rPr>
          <w:rFonts w:ascii="宋体" w:eastAsia="宋体" w:hAnsi="宋体"/>
          <w:sz w:val="24"/>
          <w:szCs w:val="24"/>
        </w:rPr>
        <w:t>设备的效期管理</w:t>
      </w:r>
    </w:p>
    <w:p w:rsidR="00342FD2" w:rsidRDefault="00342FD2" w:rsidP="00342F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5、</w:t>
      </w:r>
      <w:r>
        <w:rPr>
          <w:rFonts w:ascii="宋体" w:eastAsia="宋体" w:hAnsi="宋体"/>
          <w:sz w:val="24"/>
          <w:szCs w:val="24"/>
        </w:rPr>
        <w:t>设备的质控</w:t>
      </w:r>
      <w:r>
        <w:rPr>
          <w:rFonts w:ascii="宋体" w:eastAsia="宋体" w:hAnsi="宋体" w:hint="eastAsia"/>
          <w:sz w:val="24"/>
          <w:szCs w:val="24"/>
        </w:rPr>
        <w:t>管理</w:t>
      </w:r>
      <w:bookmarkStart w:id="0" w:name="_GoBack"/>
      <w:bookmarkEnd w:id="0"/>
    </w:p>
    <w:p w:rsidR="00342FD2" w:rsidRDefault="00342FD2" w:rsidP="00342F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6、数字化终端显示</w:t>
      </w:r>
    </w:p>
    <w:p w:rsidR="00342FD2" w:rsidRDefault="00342FD2" w:rsidP="00342FD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7、</w:t>
      </w:r>
      <w:r>
        <w:rPr>
          <w:rFonts w:ascii="宋体" w:eastAsia="宋体" w:hAnsi="宋体"/>
          <w:sz w:val="24"/>
          <w:szCs w:val="24"/>
        </w:rPr>
        <w:t>服务期内现场驻点工程师</w:t>
      </w:r>
      <w:r>
        <w:rPr>
          <w:rFonts w:ascii="宋体" w:eastAsia="宋体" w:hAnsi="宋体" w:hint="eastAsia"/>
          <w:sz w:val="24"/>
          <w:szCs w:val="24"/>
        </w:rPr>
        <w:t>≥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人</w:t>
      </w:r>
    </w:p>
    <w:p w:rsidR="00AF3096" w:rsidRPr="00342FD2" w:rsidRDefault="00AF3096" w:rsidP="00342FD2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AF3096" w:rsidRPr="00342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E9"/>
    <w:rsid w:val="00342FD2"/>
    <w:rsid w:val="00596A73"/>
    <w:rsid w:val="00A475E9"/>
    <w:rsid w:val="00AF3096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7ABF"/>
  <w15:chartTrackingRefBased/>
  <w15:docId w15:val="{5DE96E83-2170-41A8-9F32-FB28CEF2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75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5E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常州市中医医院</dc:creator>
  <cp:keywords/>
  <dc:description/>
  <cp:lastModifiedBy>常州市中医医院</cp:lastModifiedBy>
  <cp:revision>3</cp:revision>
  <dcterms:created xsi:type="dcterms:W3CDTF">2024-03-07T07:03:00Z</dcterms:created>
  <dcterms:modified xsi:type="dcterms:W3CDTF">2024-03-07T08:43:00Z</dcterms:modified>
</cp:coreProperties>
</file>