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9D77D9" w:rsidTr="00262E5B">
        <w:trPr>
          <w:trHeight w:hRule="exact" w:val="283"/>
        </w:trPr>
        <w:tc>
          <w:tcPr>
            <w:tcW w:w="7087" w:type="dxa"/>
          </w:tcPr>
          <w:p w:rsidR="009D77D9" w:rsidRDefault="009D77D9" w:rsidP="00262E5B"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CZY-JG-SOP-0010-FJ2</w:t>
            </w:r>
          </w:p>
        </w:tc>
        <w:tc>
          <w:tcPr>
            <w:tcW w:w="7087" w:type="dxa"/>
          </w:tcPr>
          <w:p w:rsidR="009D77D9" w:rsidRDefault="009D77D9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9D77D9" w:rsidRDefault="009D77D9" w:rsidP="009D77D9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试验用药品出入库登记表</w:t>
      </w:r>
    </w:p>
    <w:p w:rsidR="009D77D9" w:rsidRDefault="009D77D9" w:rsidP="009D77D9">
      <w:pPr>
        <w:spacing w:beforeLines="50" w:before="156" w:afterLines="50" w:after="156" w:line="360" w:lineRule="auto"/>
        <w:jc w:val="left"/>
      </w:pPr>
      <w:r>
        <w:rPr>
          <w:rFonts w:hint="eastAsia"/>
        </w:rPr>
        <w:t>项目名称：</w:t>
      </w:r>
      <w:r>
        <w:rPr>
          <w:rFonts w:hint="eastAsia"/>
        </w:rPr>
        <w:t xml:space="preserve">                                           </w:t>
      </w:r>
      <w:r>
        <w:rPr>
          <w:rFonts w:hint="eastAsia"/>
        </w:rPr>
        <w:t>申办者：</w:t>
      </w:r>
      <w:r>
        <w:rPr>
          <w:rFonts w:hint="eastAsia"/>
        </w:rPr>
        <w:t xml:space="preserve">                                     </w:t>
      </w:r>
      <w:r>
        <w:rPr>
          <w:rFonts w:hint="eastAsia"/>
        </w:rPr>
        <w:t>专业组：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363"/>
        <w:gridCol w:w="1090"/>
        <w:gridCol w:w="1090"/>
        <w:gridCol w:w="1090"/>
        <w:gridCol w:w="1090"/>
        <w:gridCol w:w="1090"/>
        <w:gridCol w:w="1090"/>
        <w:gridCol w:w="1090"/>
        <w:gridCol w:w="1091"/>
        <w:gridCol w:w="1091"/>
        <w:gridCol w:w="1091"/>
        <w:gridCol w:w="1091"/>
      </w:tblGrid>
      <w:tr w:rsidR="009D77D9" w:rsidTr="00262E5B">
        <w:tc>
          <w:tcPr>
            <w:tcW w:w="817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3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药品名称</w:t>
            </w:r>
          </w:p>
        </w:tc>
        <w:tc>
          <w:tcPr>
            <w:tcW w:w="1090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090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批号</w:t>
            </w:r>
          </w:p>
        </w:tc>
        <w:tc>
          <w:tcPr>
            <w:tcW w:w="1090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090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效期</w:t>
            </w:r>
          </w:p>
        </w:tc>
        <w:tc>
          <w:tcPr>
            <w:tcW w:w="3270" w:type="dxa"/>
            <w:gridSpan w:val="3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入库</w:t>
            </w:r>
          </w:p>
        </w:tc>
        <w:tc>
          <w:tcPr>
            <w:tcW w:w="3273" w:type="dxa"/>
            <w:gridSpan w:val="3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出库</w:t>
            </w:r>
          </w:p>
        </w:tc>
        <w:tc>
          <w:tcPr>
            <w:tcW w:w="1091" w:type="dxa"/>
            <w:vMerge w:val="restart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库存数</w:t>
            </w:r>
          </w:p>
        </w:tc>
      </w:tr>
      <w:tr w:rsidR="009D77D9" w:rsidTr="00262E5B">
        <w:tc>
          <w:tcPr>
            <w:tcW w:w="817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药管员</w:t>
            </w: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复核人</w:t>
            </w: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药管员</w:t>
            </w: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复核人</w:t>
            </w:r>
          </w:p>
        </w:tc>
        <w:tc>
          <w:tcPr>
            <w:tcW w:w="1091" w:type="dxa"/>
            <w:vMerge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9D77D9" w:rsidTr="00262E5B">
        <w:trPr>
          <w:trHeight w:val="567"/>
        </w:trPr>
        <w:tc>
          <w:tcPr>
            <w:tcW w:w="817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9D77D9" w:rsidRDefault="009D77D9" w:rsidP="00262E5B">
            <w:pPr>
              <w:spacing w:line="360" w:lineRule="auto"/>
              <w:jc w:val="center"/>
            </w:pPr>
          </w:p>
        </w:tc>
      </w:tr>
      <w:tr w:rsidR="00536012" w:rsidTr="00262E5B">
        <w:trPr>
          <w:trHeight w:val="567"/>
        </w:trPr>
        <w:tc>
          <w:tcPr>
            <w:tcW w:w="817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  <w:bookmarkStart w:id="0" w:name="_GoBack"/>
          </w:p>
        </w:tc>
        <w:tc>
          <w:tcPr>
            <w:tcW w:w="1363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 w:rsidR="00536012" w:rsidRDefault="00536012" w:rsidP="00262E5B">
            <w:pPr>
              <w:spacing w:line="360" w:lineRule="auto"/>
              <w:jc w:val="center"/>
            </w:pPr>
          </w:p>
        </w:tc>
      </w:tr>
      <w:bookmarkEnd w:id="0"/>
    </w:tbl>
    <w:p w:rsidR="001D4E0C" w:rsidRPr="009D77D9" w:rsidRDefault="001D4E0C" w:rsidP="009D77D9"/>
    <w:sectPr w:rsidR="001D4E0C" w:rsidRPr="009D77D9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8A3" w:rsidRDefault="005508A3">
      <w:r>
        <w:separator/>
      </w:r>
    </w:p>
  </w:endnote>
  <w:endnote w:type="continuationSeparator" w:id="0">
    <w:p w:rsidR="005508A3" w:rsidRDefault="0055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8A3" w:rsidRDefault="005508A3">
      <w:r>
        <w:separator/>
      </w:r>
    </w:p>
  </w:footnote>
  <w:footnote w:type="continuationSeparator" w:id="0">
    <w:p w:rsidR="005508A3" w:rsidRDefault="00550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36012"/>
    <w:rsid w:val="005415D0"/>
    <w:rsid w:val="00545663"/>
    <w:rsid w:val="00546DF0"/>
    <w:rsid w:val="0055000E"/>
    <w:rsid w:val="005508A3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D77D9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F81EE5-808A-4E5C-A944-FD5E0EA8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3</cp:revision>
  <cp:lastPrinted>2023-10-13T01:27:00Z</cp:lastPrinted>
  <dcterms:created xsi:type="dcterms:W3CDTF">2024-03-22T06:51:00Z</dcterms:created>
  <dcterms:modified xsi:type="dcterms:W3CDTF">2024-03-22T06:51:00Z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