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AC1847" w:rsidTr="00262E5B">
        <w:trPr>
          <w:trHeight w:hRule="exact" w:val="284"/>
        </w:trPr>
        <w:tc>
          <w:tcPr>
            <w:tcW w:w="4261" w:type="dxa"/>
            <w:vAlign w:val="center"/>
          </w:tcPr>
          <w:p w:rsidR="00AC1847" w:rsidRDefault="00AC1847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CZY-JG-SOP-0010-FJ4</w:t>
            </w:r>
          </w:p>
        </w:tc>
        <w:tc>
          <w:tcPr>
            <w:tcW w:w="4261" w:type="dxa"/>
            <w:vAlign w:val="center"/>
          </w:tcPr>
          <w:p w:rsidR="00AC1847" w:rsidRDefault="00AC1847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C1847" w:rsidRDefault="00AC1847" w:rsidP="00AC1847"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eastAsia="黑体" w:cs="Arial" w:hint="eastAsia"/>
          <w:b/>
          <w:bCs/>
          <w:color w:val="000000"/>
          <w:sz w:val="28"/>
          <w:szCs w:val="21"/>
        </w:rPr>
        <w:t>试验用药品运送过程记录表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7"/>
        <w:gridCol w:w="947"/>
        <w:gridCol w:w="946"/>
        <w:gridCol w:w="946"/>
        <w:gridCol w:w="947"/>
        <w:gridCol w:w="1183"/>
        <w:gridCol w:w="850"/>
        <w:gridCol w:w="809"/>
        <w:gridCol w:w="947"/>
      </w:tblGrid>
      <w:tr w:rsidR="00AC1847" w:rsidTr="00262E5B">
        <w:trPr>
          <w:trHeight w:val="567"/>
        </w:trPr>
        <w:tc>
          <w:tcPr>
            <w:tcW w:w="8528" w:type="dxa"/>
            <w:gridSpan w:val="9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项目名称：</w:t>
            </w:r>
          </w:p>
        </w:tc>
      </w:tr>
      <w:tr w:rsidR="00AC1847" w:rsidTr="00262E5B">
        <w:trPr>
          <w:trHeight w:val="567"/>
        </w:trPr>
        <w:tc>
          <w:tcPr>
            <w:tcW w:w="8528" w:type="dxa"/>
            <w:gridSpan w:val="9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申办者</w:t>
            </w:r>
            <w:r>
              <w:rPr>
                <w:rFonts w:hint="eastAsia"/>
                <w:szCs w:val="21"/>
              </w:rPr>
              <w:t>/CRO</w:t>
            </w:r>
            <w:r>
              <w:rPr>
                <w:rFonts w:hint="eastAsia"/>
                <w:szCs w:val="21"/>
              </w:rPr>
              <w:t>：</w:t>
            </w:r>
          </w:p>
        </w:tc>
      </w:tr>
      <w:tr w:rsidR="00AC1847" w:rsidTr="00262E5B">
        <w:trPr>
          <w:trHeight w:val="567"/>
        </w:trPr>
        <w:tc>
          <w:tcPr>
            <w:tcW w:w="2841" w:type="dxa"/>
            <w:gridSpan w:val="3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专业组：</w:t>
            </w:r>
          </w:p>
        </w:tc>
        <w:tc>
          <w:tcPr>
            <w:tcW w:w="1895" w:type="dxa"/>
            <w:gridSpan w:val="2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PI</w:t>
            </w:r>
            <w:r>
              <w:rPr>
                <w:rFonts w:hint="eastAsia"/>
                <w:szCs w:val="21"/>
              </w:rPr>
              <w:t>：</w:t>
            </w:r>
          </w:p>
        </w:tc>
        <w:tc>
          <w:tcPr>
            <w:tcW w:w="3792" w:type="dxa"/>
            <w:gridSpan w:val="4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温度计型号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编号：</w:t>
            </w:r>
          </w:p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校准证书编号：</w:t>
            </w:r>
          </w:p>
        </w:tc>
      </w:tr>
      <w:tr w:rsidR="00AC1847" w:rsidTr="00262E5B">
        <w:trPr>
          <w:trHeight w:val="567"/>
        </w:trPr>
        <w:tc>
          <w:tcPr>
            <w:tcW w:w="8528" w:type="dxa"/>
            <w:gridSpan w:val="9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运送药品名称：</w:t>
            </w:r>
          </w:p>
        </w:tc>
      </w:tr>
      <w:tr w:rsidR="00AC1847" w:rsidTr="00262E5B">
        <w:trPr>
          <w:trHeight w:val="567"/>
        </w:trPr>
        <w:tc>
          <w:tcPr>
            <w:tcW w:w="8528" w:type="dxa"/>
            <w:gridSpan w:val="9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运送药品编号：</w:t>
            </w:r>
          </w:p>
        </w:tc>
      </w:tr>
      <w:tr w:rsidR="00AC1847" w:rsidTr="00262E5B">
        <w:trPr>
          <w:trHeight w:val="567"/>
        </w:trPr>
        <w:tc>
          <w:tcPr>
            <w:tcW w:w="2841" w:type="dxa"/>
            <w:gridSpan w:val="3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出发地点：</w:t>
            </w:r>
          </w:p>
        </w:tc>
        <w:tc>
          <w:tcPr>
            <w:tcW w:w="5687" w:type="dxa"/>
            <w:gridSpan w:val="6"/>
            <w:vAlign w:val="center"/>
          </w:tcPr>
          <w:p w:rsidR="00AC1847" w:rsidRDefault="00AC1847" w:rsidP="00262E5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到达地点：</w:t>
            </w:r>
          </w:p>
        </w:tc>
      </w:tr>
      <w:tr w:rsidR="00AC1847" w:rsidTr="00262E5B">
        <w:trPr>
          <w:trHeight w:val="567"/>
        </w:trPr>
        <w:tc>
          <w:tcPr>
            <w:tcW w:w="947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947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</w:t>
            </w:r>
          </w:p>
        </w:tc>
        <w:tc>
          <w:tcPr>
            <w:tcW w:w="947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药管员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47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工具</w:t>
            </w:r>
          </w:p>
        </w:tc>
        <w:tc>
          <w:tcPr>
            <w:tcW w:w="948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44" w:type="dxa"/>
            <w:gridSpan w:val="3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过程温度（℃）</w:t>
            </w:r>
          </w:p>
        </w:tc>
        <w:tc>
          <w:tcPr>
            <w:tcW w:w="948" w:type="dxa"/>
            <w:vMerge w:val="restart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药管员</w:t>
            </w:r>
          </w:p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</w:tr>
      <w:tr w:rsidR="00AC1847" w:rsidTr="00262E5B">
        <w:trPr>
          <w:trHeight w:val="567"/>
        </w:trPr>
        <w:tc>
          <w:tcPr>
            <w:tcW w:w="947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到达温度</w:t>
            </w: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</w:t>
            </w: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最低</w:t>
            </w:r>
          </w:p>
        </w:tc>
        <w:tc>
          <w:tcPr>
            <w:tcW w:w="948" w:type="dxa"/>
            <w:vMerge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  <w:tr w:rsidR="00AC1847" w:rsidTr="00262E5B">
        <w:trPr>
          <w:trHeight w:val="567"/>
        </w:trPr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 w:rsidR="00AC1847" w:rsidRDefault="00AC1847" w:rsidP="00262E5B">
            <w:pPr>
              <w:widowControl/>
              <w:jc w:val="center"/>
              <w:rPr>
                <w:szCs w:val="21"/>
              </w:rPr>
            </w:pPr>
          </w:p>
        </w:tc>
      </w:tr>
    </w:tbl>
    <w:p w:rsidR="001D4E0C" w:rsidRPr="002D183D" w:rsidRDefault="001D4E0C" w:rsidP="00AC1847">
      <w:pPr>
        <w:spacing w:line="360" w:lineRule="auto"/>
        <w:jc w:val="center"/>
      </w:pPr>
    </w:p>
    <w:sectPr w:rsidR="001D4E0C" w:rsidRPr="002D183D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F5" w:rsidRDefault="003B68F5">
      <w:r>
        <w:separator/>
      </w:r>
    </w:p>
  </w:endnote>
  <w:endnote w:type="continuationSeparator" w:id="0">
    <w:p w:rsidR="003B68F5" w:rsidRDefault="003B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F5" w:rsidRDefault="003B68F5">
      <w:r>
        <w:separator/>
      </w:r>
    </w:p>
  </w:footnote>
  <w:footnote w:type="continuationSeparator" w:id="0">
    <w:p w:rsidR="003B68F5" w:rsidRDefault="003B6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183D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8F5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2B5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1847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B1450-1974-4496-B320-C7FA0B12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2024-03-22T06:47:00Z</dcterms:created>
  <dcterms:modified xsi:type="dcterms:W3CDTF">2024-03-22T06:47:00Z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