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08456C" w:rsidTr="00262E5B">
        <w:trPr>
          <w:trHeight w:hRule="exact" w:val="283"/>
        </w:trPr>
        <w:tc>
          <w:tcPr>
            <w:tcW w:w="7087" w:type="dxa"/>
          </w:tcPr>
          <w:p w:rsidR="0008456C" w:rsidRDefault="0008456C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CZY-JG-SOP-0013-FJ4</w:t>
            </w:r>
          </w:p>
        </w:tc>
        <w:tc>
          <w:tcPr>
            <w:tcW w:w="7087" w:type="dxa"/>
          </w:tcPr>
          <w:p w:rsidR="0008456C" w:rsidRDefault="0008456C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08456C" w:rsidRDefault="0008456C" w:rsidP="0008456C"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eastAsia="黑体" w:hint="eastAsia"/>
          <w:b/>
          <w:color w:val="000000"/>
          <w:sz w:val="28"/>
          <w:szCs w:val="28"/>
        </w:rPr>
        <w:t>生物样本出入库记录表</w:t>
      </w: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575"/>
        <w:gridCol w:w="1857"/>
        <w:gridCol w:w="1293"/>
        <w:gridCol w:w="1575"/>
        <w:gridCol w:w="1945"/>
        <w:gridCol w:w="1205"/>
        <w:gridCol w:w="1575"/>
        <w:gridCol w:w="1575"/>
      </w:tblGrid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生物样本类型</w:t>
            </w:r>
          </w:p>
        </w:tc>
        <w:tc>
          <w:tcPr>
            <w:tcW w:w="6300" w:type="dxa"/>
            <w:gridSpan w:val="4"/>
            <w:tcBorders>
              <w:righ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专业组</w:t>
            </w:r>
            <w:r>
              <w:rPr>
                <w:rFonts w:cs="宋体" w:hint="eastAsia"/>
                <w:sz w:val="20"/>
                <w:szCs w:val="20"/>
              </w:rPr>
              <w:t>/PI</w:t>
            </w:r>
          </w:p>
        </w:tc>
        <w:tc>
          <w:tcPr>
            <w:tcW w:w="4355" w:type="dxa"/>
            <w:gridSpan w:val="3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项目名称</w:t>
            </w:r>
          </w:p>
        </w:tc>
        <w:tc>
          <w:tcPr>
            <w:tcW w:w="12600" w:type="dxa"/>
            <w:gridSpan w:val="8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申办者</w:t>
            </w:r>
          </w:p>
        </w:tc>
        <w:tc>
          <w:tcPr>
            <w:tcW w:w="6300" w:type="dxa"/>
            <w:gridSpan w:val="4"/>
            <w:tcBorders>
              <w:righ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CRO</w:t>
            </w:r>
          </w:p>
        </w:tc>
        <w:tc>
          <w:tcPr>
            <w:tcW w:w="4355" w:type="dxa"/>
            <w:gridSpan w:val="3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储存条件</w:t>
            </w: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储存位置</w:t>
            </w:r>
          </w:p>
        </w:tc>
        <w:tc>
          <w:tcPr>
            <w:tcW w:w="2868" w:type="dxa"/>
            <w:gridSpan w:val="2"/>
            <w:tcBorders>
              <w:righ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single" w:sz="4" w:space="0" w:color="auto"/>
            </w:tcBorders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冰箱编号</w:t>
            </w: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</w:rPr>
              <w:t>温度计编号</w:t>
            </w: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jc w:val="center"/>
              <w:rPr>
                <w:rFonts w:cs="宋体"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  <w:lang w:bidi="ar"/>
              </w:rPr>
              <w:t>受试者筛选号</w:t>
            </w:r>
          </w:p>
        </w:tc>
        <w:tc>
          <w:tcPr>
            <w:tcW w:w="1575" w:type="dxa"/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  <w:lang w:bidi="ar"/>
              </w:rPr>
              <w:t>样本编号</w:t>
            </w:r>
          </w:p>
        </w:tc>
        <w:tc>
          <w:tcPr>
            <w:tcW w:w="1857" w:type="dxa"/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入库日期及时间</w:t>
            </w:r>
          </w:p>
        </w:tc>
        <w:tc>
          <w:tcPr>
            <w:tcW w:w="1293" w:type="dxa"/>
            <w:vAlign w:val="center"/>
          </w:tcPr>
          <w:p w:rsidR="0008456C" w:rsidRDefault="0008456C" w:rsidP="00262E5B">
            <w:pPr>
              <w:pStyle w:val="ab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  <w:lang w:bidi="ar"/>
              </w:rPr>
              <w:t>入库数量</w:t>
            </w:r>
          </w:p>
        </w:tc>
        <w:tc>
          <w:tcPr>
            <w:tcW w:w="1575" w:type="dxa"/>
            <w:tcBorders>
              <w:right w:val="thinThickThinSmallGap" w:sz="24" w:space="0" w:color="auto"/>
            </w:tcBorders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  <w:lang w:bidi="ar"/>
              </w:rPr>
              <w:t>入库人</w:t>
            </w:r>
          </w:p>
        </w:tc>
        <w:tc>
          <w:tcPr>
            <w:tcW w:w="1945" w:type="dxa"/>
            <w:tcBorders>
              <w:left w:val="thinThickThinSmallGap" w:sz="24" w:space="0" w:color="auto"/>
            </w:tcBorders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出库日期及时间</w:t>
            </w:r>
          </w:p>
        </w:tc>
        <w:tc>
          <w:tcPr>
            <w:tcW w:w="1205" w:type="dxa"/>
            <w:vAlign w:val="center"/>
          </w:tcPr>
          <w:p w:rsidR="0008456C" w:rsidRDefault="0008456C" w:rsidP="00262E5B">
            <w:pPr>
              <w:pStyle w:val="ab"/>
              <w:tabs>
                <w:tab w:val="right" w:pos="4539"/>
                <w:tab w:val="left" w:pos="4820"/>
                <w:tab w:val="right" w:pos="8647"/>
              </w:tabs>
              <w:spacing w:before="0" w:beforeAutospacing="0" w:after="0" w:afterAutospacing="0"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sz w:val="20"/>
                <w:szCs w:val="20"/>
                <w:lang w:bidi="ar"/>
              </w:rPr>
              <w:t>出库数量</w:t>
            </w:r>
          </w:p>
        </w:tc>
        <w:tc>
          <w:tcPr>
            <w:tcW w:w="1575" w:type="dxa"/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出库人</w:t>
            </w:r>
          </w:p>
        </w:tc>
        <w:tc>
          <w:tcPr>
            <w:tcW w:w="1575" w:type="dxa"/>
            <w:vAlign w:val="center"/>
          </w:tcPr>
          <w:p w:rsidR="0008456C" w:rsidRDefault="0008456C" w:rsidP="00262E5B">
            <w:pPr>
              <w:widowControl/>
              <w:jc w:val="center"/>
              <w:rPr>
                <w:rFonts w:cs="宋体"/>
                <w:sz w:val="20"/>
                <w:szCs w:val="20"/>
              </w:rPr>
            </w:pPr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备注（送检</w:t>
            </w:r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/</w:t>
            </w:r>
            <w:proofErr w:type="gramStart"/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筛败销毁</w:t>
            </w:r>
            <w:proofErr w:type="gramEnd"/>
            <w:r>
              <w:rPr>
                <w:rFonts w:cs="宋体" w:hint="eastAsia"/>
                <w:kern w:val="0"/>
                <w:sz w:val="20"/>
                <w:szCs w:val="20"/>
                <w:lang w:bidi="ar"/>
              </w:rPr>
              <w:t>）</w:t>
            </w: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  <w:tr w:rsidR="0008456C" w:rsidTr="00262E5B">
        <w:tc>
          <w:tcPr>
            <w:tcW w:w="1574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857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  <w:tcBorders>
              <w:righ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945" w:type="dxa"/>
            <w:tcBorders>
              <w:left w:val="thinThickThinSmallGap" w:sz="24" w:space="0" w:color="auto"/>
            </w:tcBorders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  <w:tc>
          <w:tcPr>
            <w:tcW w:w="1575" w:type="dxa"/>
          </w:tcPr>
          <w:p w:rsidR="0008456C" w:rsidRDefault="0008456C" w:rsidP="00262E5B">
            <w:pPr>
              <w:spacing w:line="360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1D4E0C" w:rsidRPr="0008456C" w:rsidRDefault="001D4E0C" w:rsidP="0008456C">
      <w:pPr>
        <w:spacing w:line="360" w:lineRule="auto"/>
        <w:jc w:val="center"/>
      </w:pPr>
    </w:p>
    <w:sectPr w:rsidR="001D4E0C" w:rsidRPr="0008456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A6B" w:rsidRDefault="00275A6B">
      <w:r>
        <w:separator/>
      </w:r>
    </w:p>
  </w:endnote>
  <w:endnote w:type="continuationSeparator" w:id="0">
    <w:p w:rsidR="00275A6B" w:rsidRDefault="0027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A6B" w:rsidRDefault="00275A6B">
      <w:r>
        <w:separator/>
      </w:r>
    </w:p>
  </w:footnote>
  <w:footnote w:type="continuationSeparator" w:id="0">
    <w:p w:rsidR="00275A6B" w:rsidRDefault="00275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456C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5A6B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93F53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8BC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49CE14-6F5D-4B6A-A494-EAB60C60A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2024-03-22T07:06:00Z</dcterms:created>
  <dcterms:modified xsi:type="dcterms:W3CDTF">2024-03-22T07:06:00Z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