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AE57B2" w:rsidTr="00262E5B">
        <w:trPr>
          <w:trHeight w:hRule="exact" w:val="283"/>
        </w:trPr>
        <w:tc>
          <w:tcPr>
            <w:tcW w:w="7087" w:type="dxa"/>
          </w:tcPr>
          <w:p w:rsidR="00AE57B2" w:rsidRDefault="00AE57B2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CZY-JG-SOP-0017-FJ2</w:t>
            </w:r>
          </w:p>
        </w:tc>
        <w:tc>
          <w:tcPr>
            <w:tcW w:w="7087" w:type="dxa"/>
          </w:tcPr>
          <w:p w:rsidR="00AE57B2" w:rsidRDefault="00AE57B2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AE57B2" w:rsidRDefault="00AE57B2" w:rsidP="00AE57B2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受试者鉴认代码表</w:t>
      </w:r>
    </w:p>
    <w:p w:rsidR="00AE57B2" w:rsidRDefault="00AE57B2" w:rsidP="00AE57B2">
      <w:pPr>
        <w:spacing w:line="360" w:lineRule="auto"/>
      </w:pPr>
      <w:r>
        <w:t>项目名称：</w:t>
      </w:r>
    </w:p>
    <w:p w:rsidR="00AE57B2" w:rsidRDefault="00AE57B2" w:rsidP="00AE57B2">
      <w:pPr>
        <w:spacing w:line="360" w:lineRule="auto"/>
      </w:pPr>
      <w:r>
        <w:rPr>
          <w:rFonts w:hint="eastAsia"/>
        </w:rPr>
        <w:t>申办者：</w:t>
      </w:r>
      <w:r>
        <w:rPr>
          <w:rFonts w:hint="eastAsia"/>
        </w:rPr>
        <w:t xml:space="preserve">                                                        </w:t>
      </w:r>
      <w:r>
        <w:rPr>
          <w:rFonts w:hint="eastAsia"/>
        </w:rPr>
        <w:t>中心：常州市中医医院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418"/>
        <w:gridCol w:w="850"/>
        <w:gridCol w:w="2694"/>
        <w:gridCol w:w="4811"/>
        <w:gridCol w:w="2025"/>
      </w:tblGrid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  <w:r>
              <w:t>筛选号</w:t>
            </w: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  <w:r>
              <w:t>随机号</w:t>
            </w: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  <w:r>
              <w:t>受试者姓名</w:t>
            </w: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  <w:r>
              <w:t>性别</w:t>
            </w: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  <w:r>
              <w:t>身份证号</w:t>
            </w: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  <w:r>
              <w:t>家庭住址</w:t>
            </w: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  <w:r>
              <w:t>联系电话</w:t>
            </w: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  <w:tr w:rsidR="00AE57B2" w:rsidTr="00262E5B">
        <w:tc>
          <w:tcPr>
            <w:tcW w:w="110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 w:rsidR="00AE57B2" w:rsidRDefault="00AE57B2" w:rsidP="00262E5B">
            <w:pPr>
              <w:spacing w:line="360" w:lineRule="auto"/>
              <w:jc w:val="center"/>
            </w:pPr>
          </w:p>
        </w:tc>
      </w:tr>
    </w:tbl>
    <w:p w:rsidR="001D4E0C" w:rsidRDefault="001D4E0C" w:rsidP="00AE57B2">
      <w:pPr>
        <w:spacing w:line="360" w:lineRule="auto"/>
        <w:jc w:val="center"/>
      </w:pPr>
    </w:p>
    <w:sectPr w:rsidR="001D4E0C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14E" w:rsidRDefault="00D0214E">
      <w:r>
        <w:separator/>
      </w:r>
    </w:p>
  </w:endnote>
  <w:endnote w:type="continuationSeparator" w:id="0">
    <w:p w:rsidR="00D0214E" w:rsidRDefault="00D0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14E" w:rsidRDefault="00D0214E">
      <w:r>
        <w:separator/>
      </w:r>
    </w:p>
  </w:footnote>
  <w:footnote w:type="continuationSeparator" w:id="0">
    <w:p w:rsidR="00D0214E" w:rsidRDefault="00D02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796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1B5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57B2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14E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4841D6-5434-4C1A-8B10-ECA0C4484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2024-03-22T07:24:00Z</dcterms:created>
  <dcterms:modified xsi:type="dcterms:W3CDTF">2024-03-22T07:24:00Z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