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CZY-JG-SOP-0021-FJ1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V3.0，版本日期：2024.03.20</w:t>
            </w:r>
          </w:p>
        </w:tc>
      </w:tr>
    </w:tbl>
    <w:p>
      <w:pPr>
        <w:jc w:val="center"/>
        <w:rPr>
          <w:rFonts w:eastAsia="黑体"/>
          <w:b/>
          <w:sz w:val="28"/>
          <w:szCs w:val="32"/>
        </w:rPr>
      </w:pPr>
      <w:r>
        <w:rPr>
          <w:rFonts w:hint="eastAsia" w:eastAsia="黑体"/>
          <w:b/>
          <w:sz w:val="28"/>
          <w:szCs w:val="32"/>
        </w:rPr>
        <w:t>信息统计查询备案登记表</w:t>
      </w:r>
    </w:p>
    <w:p>
      <w:pPr>
        <w:jc w:val="center"/>
        <w:rPr>
          <w:b/>
          <w:szCs w:val="21"/>
        </w:rPr>
      </w:pPr>
    </w:p>
    <w:tbl>
      <w:tblPr>
        <w:tblStyle w:val="23"/>
        <w:tblW w:w="8931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8"/>
        <w:gridCol w:w="44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931" w:type="dxa"/>
            <w:gridSpan w:val="2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临床试验项目名称：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申办者：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CRO：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申请人：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申请人联系方式：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查询内容：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查询日期：</w:t>
            </w:r>
          </w:p>
        </w:tc>
      </w:tr>
    </w:tbl>
    <w:p>
      <w:pPr>
        <w:rPr>
          <w:szCs w:val="21"/>
        </w:rPr>
      </w:pPr>
    </w:p>
    <w:tbl>
      <w:tblPr>
        <w:tblStyle w:val="22"/>
        <w:tblpPr w:leftFromText="180" w:rightFromText="180" w:vertAnchor="text" w:horzAnchor="page" w:tblpXSpec="center" w:tblpY="564"/>
        <w:tblOverlap w:val="never"/>
        <w:tblW w:w="887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4"/>
        <w:gridCol w:w="1417"/>
        <w:gridCol w:w="737"/>
        <w:gridCol w:w="2415"/>
        <w:gridCol w:w="2245"/>
        <w:gridCol w:w="12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受试者姓名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性别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身份证号/ID号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溯源时间范围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after="156" w:afterLines="50" w:line="276" w:lineRule="auto"/>
        <w:rPr>
          <w:b/>
          <w:szCs w:val="21"/>
        </w:rPr>
      </w:pPr>
      <w:r>
        <w:rPr>
          <w:rFonts w:hint="eastAsia"/>
          <w:b/>
          <w:szCs w:val="21"/>
        </w:rPr>
        <w:t>申请人承诺：严格遵守</w:t>
      </w:r>
      <w:r>
        <w:rPr>
          <w:b/>
          <w:szCs w:val="21"/>
        </w:rPr>
        <w:t>GCP</w:t>
      </w:r>
      <w:r>
        <w:rPr>
          <w:rFonts w:hint="eastAsia"/>
          <w:b/>
          <w:szCs w:val="21"/>
        </w:rPr>
        <w:t>相关法规要求，保护受试者隐私及相关信息的保密性。</w:t>
      </w:r>
    </w:p>
    <w:p>
      <w:pPr>
        <w:rPr>
          <w:szCs w:val="21"/>
        </w:rPr>
      </w:pPr>
    </w:p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申请人签名：                              日期：       年     月     日</w:t>
      </w:r>
    </w:p>
    <w:p>
      <w:pPr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634963"/>
    <w:multiLevelType w:val="multilevel"/>
    <w:tmpl w:val="1463496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3E2B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174A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6F3E2F15"/>
    <w:rsid w:val="6F484CB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048B80-0E4F-4108-A3A4-929F47DA91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247</Characters>
  <Lines>2</Lines>
  <Paragraphs>1</Paragraphs>
  <TotalTime>5</TotalTime>
  <ScaleCrop>false</ScaleCrop>
  <LinksUpToDate>false</LinksUpToDate>
  <CharactersWithSpaces>294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2024-03-22T08:55:00Z</dcterms:created>
  <dc:creator>admin</dc:creator>
  <cp:lastModifiedBy>Administrator</cp:lastModifiedBy>
  <cp:lastPrinted>2024-07-25T03:18:40Z</cp:lastPrinted>
  <dcterms:modified xsi:type="dcterms:W3CDTF">2024-07-25T03:22:40Z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