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hint="eastAsia"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附件2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kern w:val="0"/>
          <w:sz w:val="32"/>
          <w:szCs w:val="32"/>
        </w:rPr>
        <w:fldChar w:fldCharType="begin"/>
      </w:r>
      <w:r>
        <w:rPr>
          <w:rFonts w:hint="eastAsia" w:ascii="宋体" w:hAnsi="宋体"/>
          <w:b/>
          <w:kern w:val="0"/>
          <w:sz w:val="32"/>
          <w:szCs w:val="32"/>
        </w:rPr>
        <w:instrText xml:space="preserve"> HYPERLINK "http://www.121job.cn/article/list.asp?classid=2" \t "_blank" </w:instrText>
      </w:r>
      <w:r>
        <w:rPr>
          <w:rFonts w:hint="eastAsia" w:ascii="宋体" w:hAnsi="宋体"/>
          <w:b/>
          <w:kern w:val="0"/>
          <w:sz w:val="32"/>
          <w:szCs w:val="32"/>
        </w:rPr>
        <w:fldChar w:fldCharType="separate"/>
      </w:r>
      <w:r>
        <w:rPr>
          <w:rStyle w:val="4"/>
          <w:rFonts w:hint="eastAsia" w:ascii="宋体" w:hAnsi="宋体"/>
          <w:b/>
          <w:kern w:val="0"/>
          <w:sz w:val="32"/>
          <w:szCs w:val="32"/>
        </w:rPr>
        <w:t>常州</w:t>
      </w:r>
      <w:r>
        <w:rPr>
          <w:rFonts w:hint="eastAsia" w:ascii="宋体" w:hAnsi="宋体"/>
          <w:b/>
          <w:kern w:val="0"/>
          <w:sz w:val="32"/>
          <w:szCs w:val="32"/>
        </w:rPr>
        <w:fldChar w:fldCharType="end"/>
      </w:r>
      <w:r>
        <w:rPr>
          <w:rFonts w:hint="eastAsia" w:ascii="宋体" w:hAnsi="宋体"/>
          <w:b/>
          <w:kern w:val="0"/>
          <w:sz w:val="32"/>
          <w:szCs w:val="32"/>
        </w:rPr>
        <w:t>市中医住院医师规范化培训报名登记表</w:t>
      </w:r>
    </w:p>
    <w:p>
      <w:pPr>
        <w:widowControl/>
        <w:spacing w:line="440" w:lineRule="exact"/>
        <w:ind w:firstLine="480"/>
        <w:jc w:val="center"/>
        <w:rPr>
          <w:rFonts w:hint="eastAsia"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 w:val="0"/>
          <w:bCs w:val="0"/>
          <w:szCs w:val="21"/>
        </w:rPr>
        <w:t>（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单位委托培养</w:t>
      </w:r>
      <w:r>
        <w:rPr>
          <w:rFonts w:hint="eastAsia" w:ascii="宋体" w:hAnsi="宋体"/>
          <w:b w:val="0"/>
          <w:bCs w:val="0"/>
          <w:szCs w:val="21"/>
        </w:rPr>
        <w:t>学员用）</w:t>
      </w:r>
      <w:r>
        <w:rPr>
          <w:rFonts w:hint="eastAsia" w:ascii="仿宋_GB2312" w:hAnsi="宋体" w:eastAsia="仿宋_GB2312"/>
          <w:b/>
          <w:kern w:val="0"/>
          <w:sz w:val="24"/>
        </w:rPr>
        <w:t xml:space="preserve">    </w:t>
      </w:r>
    </w:p>
    <w:tbl>
      <w:tblPr>
        <w:tblStyle w:val="2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54"/>
        <w:gridCol w:w="75"/>
        <w:gridCol w:w="299"/>
        <w:gridCol w:w="397"/>
        <w:gridCol w:w="397"/>
        <w:gridCol w:w="274"/>
        <w:gridCol w:w="124"/>
        <w:gridCol w:w="274"/>
        <w:gridCol w:w="122"/>
        <w:gridCol w:w="337"/>
        <w:gridCol w:w="61"/>
        <w:gridCol w:w="399"/>
        <w:gridCol w:w="75"/>
        <w:gridCol w:w="323"/>
        <w:gridCol w:w="147"/>
        <w:gridCol w:w="252"/>
        <w:gridCol w:w="399"/>
        <w:gridCol w:w="330"/>
        <w:gridCol w:w="66"/>
        <w:gridCol w:w="399"/>
        <w:gridCol w:w="248"/>
        <w:gridCol w:w="40"/>
        <w:gridCol w:w="108"/>
        <w:gridCol w:w="399"/>
        <w:gridCol w:w="399"/>
        <w:gridCol w:w="399"/>
        <w:gridCol w:w="399"/>
        <w:gridCol w:w="4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姓    名</w:t>
            </w:r>
          </w:p>
        </w:tc>
        <w:tc>
          <w:tcPr>
            <w:tcW w:w="1053" w:type="pct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838" w:type="pct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性    别</w:t>
            </w:r>
          </w:p>
        </w:tc>
        <w:tc>
          <w:tcPr>
            <w:tcW w:w="968" w:type="pct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265" w:type="pct"/>
            <w:gridSpan w:val="7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105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83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民    族</w:t>
            </w:r>
          </w:p>
        </w:tc>
        <w:tc>
          <w:tcPr>
            <w:tcW w:w="96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265" w:type="pct"/>
            <w:gridSpan w:val="7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毕业院校</w:t>
            </w:r>
          </w:p>
        </w:tc>
        <w:tc>
          <w:tcPr>
            <w:tcW w:w="105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83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96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265" w:type="pct"/>
            <w:gridSpan w:val="7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最高学历</w:t>
            </w:r>
          </w:p>
        </w:tc>
        <w:tc>
          <w:tcPr>
            <w:tcW w:w="1053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280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838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>最高学位</w:t>
            </w:r>
          </w:p>
        </w:tc>
        <w:tc>
          <w:tcPr>
            <w:tcW w:w="968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280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265" w:type="pct"/>
            <w:gridSpan w:val="7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>学位类型</w:t>
            </w:r>
          </w:p>
        </w:tc>
        <w:tc>
          <w:tcPr>
            <w:tcW w:w="2860" w:type="pct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280" w:firstLine="240" w:firstLineChars="100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科学型   □专业型</w:t>
            </w:r>
          </w:p>
        </w:tc>
        <w:tc>
          <w:tcPr>
            <w:tcW w:w="1265" w:type="pct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>毕业证编号</w:t>
            </w:r>
          </w:p>
        </w:tc>
        <w:tc>
          <w:tcPr>
            <w:tcW w:w="4125" w:type="pct"/>
            <w:gridSpan w:val="2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 xml:space="preserve">      　　　　　　　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74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>学位证编号</w:t>
            </w:r>
          </w:p>
        </w:tc>
        <w:tc>
          <w:tcPr>
            <w:tcW w:w="4125" w:type="pct"/>
            <w:gridSpan w:val="27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90" w:type="pct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执业医师资格证书编号</w:t>
            </w:r>
          </w:p>
        </w:tc>
        <w:tc>
          <w:tcPr>
            <w:tcW w:w="2809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90" w:type="pct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执业医师执业证书编号</w:t>
            </w:r>
          </w:p>
        </w:tc>
        <w:tc>
          <w:tcPr>
            <w:tcW w:w="2809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7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工作单位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>及人事科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>电话</w:t>
            </w:r>
          </w:p>
        </w:tc>
        <w:tc>
          <w:tcPr>
            <w:tcW w:w="4082" w:type="pct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7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家庭地址</w:t>
            </w:r>
          </w:p>
        </w:tc>
        <w:tc>
          <w:tcPr>
            <w:tcW w:w="4082" w:type="pct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7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身份证号码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000" w:type="pct"/>
            <w:gridSpan w:val="2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个　人　简　历（从医学院校开始）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78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序号</w:t>
            </w:r>
          </w:p>
        </w:tc>
        <w:tc>
          <w:tcPr>
            <w:tcW w:w="140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起止年月</w:t>
            </w:r>
          </w:p>
        </w:tc>
        <w:tc>
          <w:tcPr>
            <w:tcW w:w="156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学校和单位　</w:t>
            </w:r>
          </w:p>
        </w:tc>
        <w:tc>
          <w:tcPr>
            <w:tcW w:w="124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学习专业和工作岗位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140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56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24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140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56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24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140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56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24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140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56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24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140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56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24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2496" w:type="pct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报名培训专业：□中医    □中医全科</w:t>
            </w:r>
          </w:p>
        </w:tc>
        <w:tc>
          <w:tcPr>
            <w:tcW w:w="2503" w:type="pct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拟从事专业方向：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（明确到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级分科）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exact"/>
          <w:jc w:val="center"/>
        </w:trPr>
        <w:tc>
          <w:tcPr>
            <w:tcW w:w="1699" w:type="pct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ind w:right="26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工作单位推荐意见：</w:t>
            </w:r>
          </w:p>
          <w:p>
            <w:pPr>
              <w:autoSpaceDE w:val="0"/>
              <w:autoSpaceDN w:val="0"/>
              <w:adjustRightInd w:val="0"/>
              <w:ind w:right="701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01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01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01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单位负责人签字：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 xml:space="preserve">年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 xml:space="preserve">月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日（公章）</w:t>
            </w:r>
          </w:p>
        </w:tc>
        <w:tc>
          <w:tcPr>
            <w:tcW w:w="1627" w:type="pct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>区卫健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委审核意见：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　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 xml:space="preserve"> 月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日（公章）</w:t>
            </w:r>
          </w:p>
        </w:tc>
        <w:tc>
          <w:tcPr>
            <w:tcW w:w="1672" w:type="pct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>基地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审核意见：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　　　年 月 日（公章）</w:t>
            </w:r>
          </w:p>
        </w:tc>
      </w:tr>
    </w:tbl>
    <w:p>
      <w:bookmarkStart w:id="0" w:name="_GoBack"/>
      <w:bookmarkEnd w:id="0"/>
    </w:p>
    <w:sectPr>
      <w:pgSz w:w="11906" w:h="16838"/>
      <w:pgMar w:top="1157" w:right="1689" w:bottom="986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doni MT">
    <w:altName w:val="Segoe Print"/>
    <w:panose1 w:val="02070603080606020203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N2Q3NzY0MTZiOWIyMzg4YzRhYjBlYWVkODFlZDMifQ=="/>
  </w:docVars>
  <w:rsids>
    <w:rsidRoot w:val="2E0F531A"/>
    <w:rsid w:val="0FCB6A60"/>
    <w:rsid w:val="1313052B"/>
    <w:rsid w:val="1806626E"/>
    <w:rsid w:val="2E0F531A"/>
    <w:rsid w:val="7A75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doni MT" w:hAnsi="Bodoni MT" w:eastAsia="宋体" w:cs="Bodoni MT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243</Characters>
  <Lines>0</Lines>
  <Paragraphs>0</Paragraphs>
  <TotalTime>8</TotalTime>
  <ScaleCrop>false</ScaleCrop>
  <LinksUpToDate>false</LinksUpToDate>
  <CharactersWithSpaces>310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2021-07-06T03:02:00Z</dcterms:created>
  <dc:creator>薇蓝</dc:creator>
  <cp:lastModifiedBy>薇蓝</cp:lastModifiedBy>
  <dcterms:modified xsi:type="dcterms:W3CDTF">2022-07-11T02:20:00Z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F9C1E1A930164BF0BAEECF0C7C84C049</vt:lpwstr>
  </property>
</Properties>
</file>